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7571CC">
        <w:rPr>
          <w:rFonts w:ascii="Times New Roman" w:hAnsi="Times New Roman" w:cs="Times New Roman"/>
          <w:sz w:val="28"/>
          <w:szCs w:val="28"/>
        </w:rPr>
        <w:t xml:space="preserve">ий педагогов эколого-биологического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A375D9">
        <w:rPr>
          <w:rFonts w:ascii="Times New Roman" w:hAnsi="Times New Roman" w:cs="Times New Roman"/>
          <w:sz w:val="28"/>
          <w:szCs w:val="28"/>
        </w:rPr>
        <w:t xml:space="preserve">             22</w:t>
      </w:r>
      <w:r w:rsidR="007571CC">
        <w:rPr>
          <w:rFonts w:ascii="Times New Roman" w:hAnsi="Times New Roman" w:cs="Times New Roman"/>
          <w:sz w:val="28"/>
          <w:szCs w:val="28"/>
        </w:rPr>
        <w:t xml:space="preserve">.04.2020 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507B32" w:rsidTr="001A3023">
        <w:tc>
          <w:tcPr>
            <w:tcW w:w="2268" w:type="dxa"/>
          </w:tcPr>
          <w:p w:rsidR="001A3023" w:rsidRPr="00507B32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Pr="00507B32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507B32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Pr="00507B32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Pr="00507B32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Pr="00507B32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507B32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507B32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507B32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507B32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1A3023" w:rsidRPr="00507B32" w:rsidTr="001A3023">
        <w:tc>
          <w:tcPr>
            <w:tcW w:w="2268" w:type="dxa"/>
          </w:tcPr>
          <w:p w:rsidR="001A3023" w:rsidRPr="00507B32" w:rsidRDefault="005913D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Янышева Л.Ф.</w:t>
            </w:r>
          </w:p>
          <w:p w:rsidR="005913D1" w:rsidRPr="00507B32" w:rsidRDefault="005913D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«Хранители природы»</w:t>
            </w:r>
          </w:p>
        </w:tc>
        <w:tc>
          <w:tcPr>
            <w:tcW w:w="1701" w:type="dxa"/>
          </w:tcPr>
          <w:p w:rsidR="001A3023" w:rsidRPr="00507B32" w:rsidRDefault="00A375D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5913D1" w:rsidRPr="00507B32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5913D1" w:rsidRPr="00507B32" w:rsidRDefault="005913D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Группа №1</w:t>
            </w:r>
          </w:p>
          <w:p w:rsidR="005913D1" w:rsidRPr="00507B32" w:rsidRDefault="005913D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2" w:type="dxa"/>
          </w:tcPr>
          <w:p w:rsidR="001A3023" w:rsidRPr="00507B32" w:rsidRDefault="005913D1" w:rsidP="00A37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Тема: «</w:t>
            </w:r>
            <w:r w:rsidR="006F418F" w:rsidRPr="00507B3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 «</w:t>
            </w:r>
            <w:r w:rsidR="00A375D9" w:rsidRPr="00507B3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Человек в гостях у природы</w:t>
            </w:r>
            <w:r w:rsidR="006F418F" w:rsidRPr="00507B3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2552" w:type="dxa"/>
          </w:tcPr>
          <w:p w:rsidR="001A3023" w:rsidRPr="00507B32" w:rsidRDefault="005913D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1A3023" w:rsidRPr="00507B32" w:rsidRDefault="007571CC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5913D1"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рочитать </w:t>
            </w: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теоретический материал, посмотреть видеоматериалы</w:t>
            </w:r>
            <w:r w:rsidR="00A375D9" w:rsidRPr="00507B3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bookmarkStart w:id="0" w:name="_GoBack"/>
            <w:bookmarkEnd w:id="0"/>
          </w:p>
          <w:p w:rsidR="007571CC" w:rsidRPr="00507B32" w:rsidRDefault="007571CC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1A3023" w:rsidRPr="00507B32" w:rsidRDefault="006F418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До 27</w:t>
            </w:r>
            <w:r w:rsidR="007571CC" w:rsidRPr="00507B32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1A3023" w:rsidRPr="00507B32" w:rsidRDefault="007571CC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телефон, почта</w:t>
            </w:r>
          </w:p>
        </w:tc>
      </w:tr>
      <w:tr w:rsidR="00411088" w:rsidRPr="00507B32" w:rsidTr="001A3023">
        <w:tc>
          <w:tcPr>
            <w:tcW w:w="2268" w:type="dxa"/>
          </w:tcPr>
          <w:p w:rsidR="00411088" w:rsidRPr="00507B32" w:rsidRDefault="004110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Русаева</w:t>
            </w:r>
            <w:proofErr w:type="spellEnd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 М.Е.</w:t>
            </w:r>
          </w:p>
          <w:p w:rsidR="00411088" w:rsidRPr="00507B32" w:rsidRDefault="004110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«Территория творчества»</w:t>
            </w:r>
          </w:p>
        </w:tc>
        <w:tc>
          <w:tcPr>
            <w:tcW w:w="1701" w:type="dxa"/>
          </w:tcPr>
          <w:p w:rsidR="00411088" w:rsidRPr="00507B32" w:rsidRDefault="004110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  <w:p w:rsidR="00411088" w:rsidRPr="00507B32" w:rsidRDefault="004110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Группа 1, год обучения 2</w:t>
            </w:r>
          </w:p>
        </w:tc>
        <w:tc>
          <w:tcPr>
            <w:tcW w:w="3402" w:type="dxa"/>
          </w:tcPr>
          <w:p w:rsidR="00411088" w:rsidRPr="00507B32" w:rsidRDefault="00411088" w:rsidP="00A37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Вязание крючком </w:t>
            </w:r>
            <w:proofErr w:type="spell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амигуруми</w:t>
            </w:r>
            <w:proofErr w:type="spellEnd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 игрушки «Заяц». Вязание туловища.</w:t>
            </w:r>
          </w:p>
        </w:tc>
        <w:tc>
          <w:tcPr>
            <w:tcW w:w="2552" w:type="dxa"/>
          </w:tcPr>
          <w:p w:rsidR="00411088" w:rsidRPr="00507B32" w:rsidRDefault="00411088" w:rsidP="004110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Теория: видео мастер-класс по вязанию</w:t>
            </w:r>
          </w:p>
          <w:p w:rsidR="00411088" w:rsidRPr="00507B32" w:rsidRDefault="00411088" w:rsidP="0041108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Ссылка на видео:</w:t>
            </w:r>
          </w:p>
          <w:p w:rsidR="00411088" w:rsidRPr="00507B32" w:rsidRDefault="00411088" w:rsidP="0041108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07B3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Вяжем зайца крючком.2 часть </w:t>
            </w: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507B3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YouTube</w:t>
            </w:r>
            <w:proofErr w:type="spellEnd"/>
          </w:p>
          <w:p w:rsidR="00411088" w:rsidRPr="00507B32" w:rsidRDefault="00411088" w:rsidP="004110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Pr="00507B32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https://youtu.be/kG9AOGsdX-M</w:t>
              </w:r>
            </w:hyperlink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11088" w:rsidRPr="00507B32" w:rsidRDefault="00411088" w:rsidP="0041108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1088" w:rsidRPr="00507B32" w:rsidRDefault="004110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411088" w:rsidRPr="00507B32" w:rsidRDefault="00411088" w:rsidP="004110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Посмотреть видеоматериал, связать туловище</w:t>
            </w:r>
          </w:p>
        </w:tc>
        <w:tc>
          <w:tcPr>
            <w:tcW w:w="1701" w:type="dxa"/>
          </w:tcPr>
          <w:p w:rsidR="00411088" w:rsidRPr="00507B32" w:rsidRDefault="00411088" w:rsidP="004110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В свободное время до следующего занятия</w:t>
            </w:r>
          </w:p>
        </w:tc>
        <w:tc>
          <w:tcPr>
            <w:tcW w:w="2127" w:type="dxa"/>
          </w:tcPr>
          <w:p w:rsidR="00411088" w:rsidRPr="00507B32" w:rsidRDefault="0041108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4306C" w:rsidRPr="00507B32" w:rsidTr="001A3023">
        <w:tc>
          <w:tcPr>
            <w:tcW w:w="2268" w:type="dxa"/>
          </w:tcPr>
          <w:p w:rsidR="00C4306C" w:rsidRPr="00507B32" w:rsidRDefault="00C4306C" w:rsidP="003E4D1F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507B3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Хисамбеева</w:t>
            </w:r>
            <w:proofErr w:type="spellEnd"/>
            <w:r w:rsidRPr="00507B3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507B3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Алия</w:t>
            </w:r>
            <w:proofErr w:type="spellEnd"/>
            <w:r w:rsidRPr="00507B3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507B3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Хайдаровна</w:t>
            </w:r>
            <w:proofErr w:type="spellEnd"/>
          </w:p>
          <w:p w:rsidR="00C4306C" w:rsidRPr="00507B32" w:rsidRDefault="00C4306C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«Исследователи родного края»</w:t>
            </w:r>
          </w:p>
        </w:tc>
        <w:tc>
          <w:tcPr>
            <w:tcW w:w="1701" w:type="dxa"/>
          </w:tcPr>
          <w:p w:rsidR="00C4306C" w:rsidRPr="00507B32" w:rsidRDefault="00C4306C" w:rsidP="003E4D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.04.20 </w:t>
            </w:r>
          </w:p>
          <w:p w:rsidR="00C4306C" w:rsidRPr="00507B32" w:rsidRDefault="00C4306C" w:rsidP="003E4D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C4306C" w:rsidRPr="00507B32" w:rsidRDefault="00C4306C" w:rsidP="003E4D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C4306C" w:rsidRPr="00507B32" w:rsidRDefault="00C4306C" w:rsidP="003E4D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2" w:type="dxa"/>
          </w:tcPr>
          <w:p w:rsidR="00C4306C" w:rsidRPr="00507B32" w:rsidRDefault="00C4306C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Заповедные и охраняемы территории РТ. Просмотр презентации и общение через </w:t>
            </w:r>
            <w:r w:rsidRPr="00507B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552" w:type="dxa"/>
          </w:tcPr>
          <w:p w:rsidR="00C4306C" w:rsidRPr="00507B32" w:rsidRDefault="00C4306C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через </w:t>
            </w:r>
            <w:proofErr w:type="spellStart"/>
            <w:proofErr w:type="gram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Я-класс</w:t>
            </w:r>
            <w:proofErr w:type="spellEnd"/>
            <w:proofErr w:type="gramEnd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, видеоконференция через </w:t>
            </w:r>
            <w:r w:rsidRPr="00507B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551" w:type="dxa"/>
          </w:tcPr>
          <w:p w:rsidR="00C4306C" w:rsidRPr="00507B32" w:rsidRDefault="00C4306C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экологических проблем, характерных для нашей республики. Рассказать об особенностях заповедников и национального парка РТ </w:t>
            </w:r>
          </w:p>
        </w:tc>
        <w:tc>
          <w:tcPr>
            <w:tcW w:w="1701" w:type="dxa"/>
          </w:tcPr>
          <w:p w:rsidR="00C4306C" w:rsidRPr="00507B32" w:rsidRDefault="00C4306C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23.04</w:t>
            </w:r>
          </w:p>
        </w:tc>
        <w:tc>
          <w:tcPr>
            <w:tcW w:w="2127" w:type="dxa"/>
          </w:tcPr>
          <w:p w:rsidR="00C4306C" w:rsidRPr="00507B32" w:rsidRDefault="00C4306C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Почта, Я КЛАСС, через видеосвязь. </w:t>
            </w:r>
          </w:p>
        </w:tc>
      </w:tr>
      <w:tr w:rsidR="00C4306C" w:rsidRPr="00507B32" w:rsidTr="001A3023">
        <w:tc>
          <w:tcPr>
            <w:tcW w:w="2268" w:type="dxa"/>
          </w:tcPr>
          <w:p w:rsidR="00C4306C" w:rsidRPr="00507B32" w:rsidRDefault="00C4306C" w:rsidP="003E4D1F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507B3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Хисамбеева</w:t>
            </w:r>
            <w:proofErr w:type="spellEnd"/>
            <w:r w:rsidRPr="00507B3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507B3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Алия</w:t>
            </w:r>
            <w:proofErr w:type="spellEnd"/>
            <w:r w:rsidRPr="00507B3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507B3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Хайдаровна</w:t>
            </w:r>
            <w:proofErr w:type="spellEnd"/>
          </w:p>
          <w:p w:rsidR="00C4306C" w:rsidRPr="00507B32" w:rsidRDefault="00C4306C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«Исследователи родного края»</w:t>
            </w:r>
          </w:p>
        </w:tc>
        <w:tc>
          <w:tcPr>
            <w:tcW w:w="1701" w:type="dxa"/>
          </w:tcPr>
          <w:p w:rsidR="00C4306C" w:rsidRPr="00507B32" w:rsidRDefault="00C4306C" w:rsidP="003E4D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22.04. 20</w:t>
            </w:r>
          </w:p>
          <w:p w:rsidR="00C4306C" w:rsidRPr="00507B32" w:rsidRDefault="00C4306C" w:rsidP="003E4D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15.45-16.15</w:t>
            </w:r>
          </w:p>
          <w:p w:rsidR="00C4306C" w:rsidRPr="00507B32" w:rsidRDefault="00C4306C" w:rsidP="003E4D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C4306C" w:rsidRPr="00507B32" w:rsidRDefault="00C4306C" w:rsidP="003E4D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2" w:type="dxa"/>
          </w:tcPr>
          <w:p w:rsidR="00C4306C" w:rsidRPr="00507B32" w:rsidRDefault="00C4306C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Заповедные и охраняемы территории РТ. Просмотр презентации и общение через </w:t>
            </w:r>
            <w:r w:rsidRPr="00507B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552" w:type="dxa"/>
          </w:tcPr>
          <w:p w:rsidR="00C4306C" w:rsidRPr="00507B32" w:rsidRDefault="00C4306C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через </w:t>
            </w:r>
            <w:proofErr w:type="spellStart"/>
            <w:proofErr w:type="gram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Я-класс</w:t>
            </w:r>
            <w:proofErr w:type="spellEnd"/>
            <w:proofErr w:type="gramEnd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, видеоконференция через </w:t>
            </w:r>
            <w:r w:rsidRPr="00507B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551" w:type="dxa"/>
          </w:tcPr>
          <w:p w:rsidR="00C4306C" w:rsidRPr="00507B32" w:rsidRDefault="00C4306C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экологических проблем, характерных для нашей республики. Рассказать об особенностях заповедников и национального парка РТ </w:t>
            </w:r>
          </w:p>
        </w:tc>
        <w:tc>
          <w:tcPr>
            <w:tcW w:w="1701" w:type="dxa"/>
          </w:tcPr>
          <w:p w:rsidR="00C4306C" w:rsidRPr="00507B32" w:rsidRDefault="00C4306C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23.04</w:t>
            </w:r>
          </w:p>
        </w:tc>
        <w:tc>
          <w:tcPr>
            <w:tcW w:w="2127" w:type="dxa"/>
          </w:tcPr>
          <w:p w:rsidR="00C4306C" w:rsidRPr="00507B32" w:rsidRDefault="00C4306C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Почта, Я КЛАСС, через видеосвязь. </w:t>
            </w:r>
          </w:p>
        </w:tc>
      </w:tr>
      <w:tr w:rsidR="001B69C7" w:rsidRPr="00507B32" w:rsidTr="001A3023">
        <w:tc>
          <w:tcPr>
            <w:tcW w:w="2268" w:type="dxa"/>
          </w:tcPr>
          <w:p w:rsidR="001B69C7" w:rsidRPr="00507B32" w:rsidRDefault="001B69C7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 «Хранители Земли»</w:t>
            </w:r>
          </w:p>
        </w:tc>
        <w:tc>
          <w:tcPr>
            <w:tcW w:w="1701" w:type="dxa"/>
          </w:tcPr>
          <w:p w:rsidR="001B69C7" w:rsidRPr="00507B32" w:rsidRDefault="001B69C7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  <w:p w:rsidR="001B69C7" w:rsidRPr="00507B32" w:rsidRDefault="001B69C7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1B69C7" w:rsidRPr="00507B32" w:rsidRDefault="001B69C7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4 год обучения</w:t>
            </w:r>
          </w:p>
        </w:tc>
        <w:tc>
          <w:tcPr>
            <w:tcW w:w="3402" w:type="dxa"/>
          </w:tcPr>
          <w:p w:rsidR="001B69C7" w:rsidRPr="00507B32" w:rsidRDefault="001B69C7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Биоценоз водоёма. Методы изучения биоценоза водоёма.</w:t>
            </w:r>
          </w:p>
        </w:tc>
        <w:tc>
          <w:tcPr>
            <w:tcW w:w="2552" w:type="dxa"/>
          </w:tcPr>
          <w:p w:rsidR="001B69C7" w:rsidRPr="00507B32" w:rsidRDefault="001B69C7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идеофильм</w:t>
            </w:r>
          </w:p>
        </w:tc>
        <w:tc>
          <w:tcPr>
            <w:tcW w:w="2551" w:type="dxa"/>
          </w:tcPr>
          <w:p w:rsidR="001B69C7" w:rsidRPr="00507B32" w:rsidRDefault="001B69C7" w:rsidP="003E4D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Схема методов изучения</w:t>
            </w:r>
          </w:p>
        </w:tc>
        <w:tc>
          <w:tcPr>
            <w:tcW w:w="1701" w:type="dxa"/>
          </w:tcPr>
          <w:p w:rsidR="001B69C7" w:rsidRPr="00507B32" w:rsidRDefault="001B69C7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До 25 апреля</w:t>
            </w:r>
          </w:p>
        </w:tc>
        <w:tc>
          <w:tcPr>
            <w:tcW w:w="2127" w:type="dxa"/>
          </w:tcPr>
          <w:p w:rsidR="001B69C7" w:rsidRPr="00507B32" w:rsidRDefault="001B69C7" w:rsidP="003E4D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  <w:proofErr w:type="gram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,в</w:t>
            </w:r>
            <w:proofErr w:type="gramEnd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к,вацап</w:t>
            </w:r>
            <w:proofErr w:type="spellEnd"/>
          </w:p>
        </w:tc>
      </w:tr>
      <w:tr w:rsidR="001B69C7" w:rsidRPr="00507B32" w:rsidTr="001A3023">
        <w:tc>
          <w:tcPr>
            <w:tcW w:w="2268" w:type="dxa"/>
          </w:tcPr>
          <w:p w:rsidR="001B69C7" w:rsidRPr="00507B32" w:rsidRDefault="001B69C7" w:rsidP="001B69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Костюхина</w:t>
            </w:r>
            <w:proofErr w:type="spellEnd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Ленаровна</w:t>
            </w:r>
            <w:proofErr w:type="spellEnd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507B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Объединение «Светлячок»</w:t>
            </w:r>
          </w:p>
        </w:tc>
        <w:tc>
          <w:tcPr>
            <w:tcW w:w="1701" w:type="dxa"/>
          </w:tcPr>
          <w:p w:rsidR="001B69C7" w:rsidRPr="00507B32" w:rsidRDefault="001B69C7" w:rsidP="001B69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2</w:t>
            </w: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2.04.2020</w:t>
            </w:r>
          </w:p>
          <w:p w:rsidR="001B69C7" w:rsidRPr="00507B32" w:rsidRDefault="001B69C7" w:rsidP="001B69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1B69C7" w:rsidRPr="00507B32" w:rsidRDefault="001B69C7" w:rsidP="001B69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2 группа, </w:t>
            </w:r>
          </w:p>
          <w:p w:rsidR="001B69C7" w:rsidRPr="00507B32" w:rsidRDefault="001B69C7" w:rsidP="001B69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год обучения</w:t>
            </w:r>
          </w:p>
        </w:tc>
        <w:tc>
          <w:tcPr>
            <w:tcW w:w="3402" w:type="dxa"/>
          </w:tcPr>
          <w:p w:rsidR="001B69C7" w:rsidRPr="00507B32" w:rsidRDefault="001B69C7" w:rsidP="001B69C7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Декор сосуда.</w:t>
            </w:r>
          </w:p>
          <w:p w:rsidR="001B69C7" w:rsidRPr="00507B32" w:rsidRDefault="001B69C7" w:rsidP="001B69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Практическая работа в технике </w:t>
            </w:r>
            <w:proofErr w:type="spell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B69C7" w:rsidRPr="00507B32" w:rsidRDefault="001B69C7" w:rsidP="001B69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Мастер-кла</w:t>
            </w:r>
            <w:proofErr w:type="gram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сс в гр</w:t>
            </w:r>
            <w:proofErr w:type="gramEnd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уппе </w:t>
            </w:r>
            <w:proofErr w:type="spell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2552" w:type="dxa"/>
          </w:tcPr>
          <w:p w:rsidR="001B69C7" w:rsidRPr="00507B32" w:rsidRDefault="001B69C7" w:rsidP="001B69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Урок в группе </w:t>
            </w:r>
            <w:proofErr w:type="spell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2551" w:type="dxa"/>
          </w:tcPr>
          <w:p w:rsidR="001B69C7" w:rsidRPr="00507B32" w:rsidRDefault="001B69C7" w:rsidP="001B69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Первый этап.</w:t>
            </w:r>
            <w:r w:rsidRPr="00507B3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507B3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Берём бутылку и обезжириваем ее </w:t>
            </w:r>
            <w:r w:rsidRPr="00507B3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любым средством, которое у вас есть под рукой. Это может быть как средство для мытья посуды, так и для мытья окон. Покрываем её белой гуашевой краской. Гуашевая краска стоит значительно дешевле, чем акриловая, поэтому для первых работ в технике </w:t>
            </w:r>
            <w:proofErr w:type="spellStart"/>
            <w:r w:rsidRPr="00507B3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декупаж</w:t>
            </w:r>
            <w:proofErr w:type="spellEnd"/>
            <w:r w:rsidRPr="00507B3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– она подойдет идеально.</w:t>
            </w:r>
          </w:p>
        </w:tc>
        <w:tc>
          <w:tcPr>
            <w:tcW w:w="1701" w:type="dxa"/>
          </w:tcPr>
          <w:p w:rsidR="001B69C7" w:rsidRPr="00507B32" w:rsidRDefault="001B69C7" w:rsidP="001B69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2</w:t>
            </w:r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2.04.2020</w:t>
            </w:r>
          </w:p>
          <w:p w:rsidR="001B69C7" w:rsidRPr="00507B32" w:rsidRDefault="001B69C7" w:rsidP="001B69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1B69C7" w:rsidRPr="00507B32" w:rsidRDefault="001B69C7" w:rsidP="001B69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 xml:space="preserve"> присылают на </w:t>
            </w:r>
            <w:proofErr w:type="spellStart"/>
            <w:r w:rsidRPr="00507B32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507B32" w:rsidRPr="00507B32" w:rsidTr="001A3023">
        <w:tc>
          <w:tcPr>
            <w:tcW w:w="2268" w:type="dxa"/>
          </w:tcPr>
          <w:p w:rsidR="00507B32" w:rsidRPr="00507B32" w:rsidRDefault="00507B32" w:rsidP="003E4D1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Забарова</w:t>
            </w:r>
            <w:proofErr w:type="spellEnd"/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Ирина Витальевна</w:t>
            </w:r>
          </w:p>
          <w:p w:rsidR="00507B32" w:rsidRPr="00507B32" w:rsidRDefault="00507B32" w:rsidP="003E4D1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Объединение «Юные натуралисты экологи»</w:t>
            </w:r>
          </w:p>
        </w:tc>
        <w:tc>
          <w:tcPr>
            <w:tcW w:w="1701" w:type="dxa"/>
          </w:tcPr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2.04.2020,</w:t>
            </w:r>
          </w:p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Pr="00507B3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:30-14:00</w:t>
            </w: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1 группа,</w:t>
            </w:r>
          </w:p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3 год обучения</w:t>
            </w:r>
          </w:p>
        </w:tc>
        <w:tc>
          <w:tcPr>
            <w:tcW w:w="3402" w:type="dxa"/>
          </w:tcPr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«Многообразие мира насекомых»</w:t>
            </w:r>
          </w:p>
        </w:tc>
        <w:tc>
          <w:tcPr>
            <w:tcW w:w="2552" w:type="dxa"/>
          </w:tcPr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507B3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Презентация «Многообразие мира насекомых» </w:t>
            </w:r>
          </w:p>
        </w:tc>
        <w:tc>
          <w:tcPr>
            <w:tcW w:w="2551" w:type="dxa"/>
          </w:tcPr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1.Просмотреть презентацию</w:t>
            </w:r>
          </w:p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2.Нарисовать любое насекомое  </w:t>
            </w:r>
          </w:p>
        </w:tc>
        <w:tc>
          <w:tcPr>
            <w:tcW w:w="1701" w:type="dxa"/>
          </w:tcPr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7.04.2020</w:t>
            </w:r>
          </w:p>
        </w:tc>
        <w:tc>
          <w:tcPr>
            <w:tcW w:w="2127" w:type="dxa"/>
          </w:tcPr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507B3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электронная почта, платформа </w:t>
            </w:r>
            <w:proofErr w:type="spellStart"/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учи.ру</w:t>
            </w:r>
            <w:proofErr w:type="spellEnd"/>
          </w:p>
        </w:tc>
      </w:tr>
      <w:tr w:rsidR="00507B32" w:rsidRPr="00507B32" w:rsidTr="001A3023">
        <w:tc>
          <w:tcPr>
            <w:tcW w:w="2268" w:type="dxa"/>
          </w:tcPr>
          <w:p w:rsidR="00507B32" w:rsidRPr="00507B32" w:rsidRDefault="00507B32" w:rsidP="003E4D1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Забарова</w:t>
            </w:r>
            <w:proofErr w:type="spellEnd"/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Ирина Витальевна</w:t>
            </w:r>
          </w:p>
          <w:p w:rsidR="00507B32" w:rsidRPr="00507B32" w:rsidRDefault="00507B32" w:rsidP="003E4D1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Объединение </w:t>
            </w: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«Юные натуралисты экологи»</w:t>
            </w:r>
          </w:p>
        </w:tc>
        <w:tc>
          <w:tcPr>
            <w:tcW w:w="1701" w:type="dxa"/>
          </w:tcPr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lastRenderedPageBreak/>
              <w:t>2</w:t>
            </w: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2.04.2020,</w:t>
            </w:r>
          </w:p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Pr="00507B3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:30-1</w:t>
            </w: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507B3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:00</w:t>
            </w: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1 группа,</w:t>
            </w:r>
          </w:p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 год обучения</w:t>
            </w:r>
          </w:p>
        </w:tc>
        <w:tc>
          <w:tcPr>
            <w:tcW w:w="3402" w:type="dxa"/>
          </w:tcPr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«Многообразие мира насекомых»</w:t>
            </w:r>
          </w:p>
        </w:tc>
        <w:tc>
          <w:tcPr>
            <w:tcW w:w="2552" w:type="dxa"/>
          </w:tcPr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507B3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Презентация «Многообразие </w:t>
            </w: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мира насекомых»</w:t>
            </w:r>
          </w:p>
        </w:tc>
        <w:tc>
          <w:tcPr>
            <w:tcW w:w="2551" w:type="dxa"/>
          </w:tcPr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1.Просмотреть презентацию</w:t>
            </w:r>
          </w:p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2.Нарисовать </w:t>
            </w: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любое насекомое  </w:t>
            </w:r>
          </w:p>
        </w:tc>
        <w:tc>
          <w:tcPr>
            <w:tcW w:w="1701" w:type="dxa"/>
          </w:tcPr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7B3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lastRenderedPageBreak/>
              <w:t>2</w:t>
            </w: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7.04.2020</w:t>
            </w:r>
          </w:p>
        </w:tc>
        <w:tc>
          <w:tcPr>
            <w:tcW w:w="2127" w:type="dxa"/>
          </w:tcPr>
          <w:p w:rsidR="00507B32" w:rsidRPr="00507B32" w:rsidRDefault="00507B32" w:rsidP="003E4D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507B3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электронная почта, </w:t>
            </w:r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платформа </w:t>
            </w:r>
            <w:proofErr w:type="spellStart"/>
            <w:r w:rsidRPr="00507B32">
              <w:rPr>
                <w:rFonts w:ascii="Times New Roman" w:eastAsia="Calibri" w:hAnsi="Times New Roman" w:cs="Times New Roman"/>
                <w:sz w:val="28"/>
                <w:szCs w:val="28"/>
              </w:rPr>
              <w:t>учи.ру</w:t>
            </w:r>
            <w:proofErr w:type="spellEnd"/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p w:rsidR="007571CC" w:rsidRDefault="007571CC" w:rsidP="00DB569B">
      <w:pPr>
        <w:rPr>
          <w:rFonts w:ascii="Times New Roman" w:hAnsi="Times New Roman" w:cs="Times New Roman"/>
          <w:sz w:val="28"/>
          <w:szCs w:val="28"/>
        </w:rPr>
      </w:pPr>
    </w:p>
    <w:p w:rsidR="007571CC" w:rsidRDefault="007571CC" w:rsidP="00DB569B">
      <w:pPr>
        <w:rPr>
          <w:rFonts w:ascii="Times New Roman" w:hAnsi="Times New Roman" w:cs="Times New Roman"/>
          <w:sz w:val="28"/>
          <w:szCs w:val="28"/>
        </w:rPr>
      </w:pPr>
    </w:p>
    <w:p w:rsidR="007571CC" w:rsidRDefault="007571CC" w:rsidP="00DB569B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3170C"/>
    <w:rsid w:val="00056E1D"/>
    <w:rsid w:val="001A3023"/>
    <w:rsid w:val="001B69C7"/>
    <w:rsid w:val="001E684E"/>
    <w:rsid w:val="001F4328"/>
    <w:rsid w:val="0033170C"/>
    <w:rsid w:val="00377339"/>
    <w:rsid w:val="00411088"/>
    <w:rsid w:val="004D7956"/>
    <w:rsid w:val="00507B32"/>
    <w:rsid w:val="00560629"/>
    <w:rsid w:val="005913D1"/>
    <w:rsid w:val="006E2EA5"/>
    <w:rsid w:val="006F418F"/>
    <w:rsid w:val="007541FA"/>
    <w:rsid w:val="007571CC"/>
    <w:rsid w:val="008D275D"/>
    <w:rsid w:val="00A0667A"/>
    <w:rsid w:val="00A375D9"/>
    <w:rsid w:val="00BA7F96"/>
    <w:rsid w:val="00C4306C"/>
    <w:rsid w:val="00CB267B"/>
    <w:rsid w:val="00DB569B"/>
    <w:rsid w:val="00F3719D"/>
    <w:rsid w:val="00FE01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6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11088"/>
    <w:rPr>
      <w:color w:val="0000FF"/>
      <w:u w:val="single"/>
    </w:rPr>
  </w:style>
  <w:style w:type="paragraph" w:styleId="a5">
    <w:name w:val="No Spacing"/>
    <w:uiPriority w:val="1"/>
    <w:qFormat/>
    <w:rsid w:val="001B69C7"/>
    <w:pPr>
      <w:spacing w:after="0" w:line="240" w:lineRule="auto"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kG9AOGsdX-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491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Андрей</cp:lastModifiedBy>
  <cp:revision>2</cp:revision>
  <dcterms:created xsi:type="dcterms:W3CDTF">2020-04-23T07:40:00Z</dcterms:created>
  <dcterms:modified xsi:type="dcterms:W3CDTF">2020-04-23T07:40:00Z</dcterms:modified>
</cp:coreProperties>
</file>